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1" w:rsidRDefault="007B3191" w:rsidP="007B3191">
      <w:pPr>
        <w:spacing w:line="240" w:lineRule="atLeas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hAnsi="方正小标宋简体" w:cs="Times New Roman"/>
          <w:sz w:val="44"/>
          <w:szCs w:val="44"/>
        </w:rPr>
        <w:t>电商人才培训学员报名表</w:t>
      </w:r>
    </w:p>
    <w:p w:rsidR="007B3191" w:rsidRDefault="007B3191" w:rsidP="007B3191">
      <w:pPr>
        <w:spacing w:beforeLines="100" w:afterLines="50" w:line="5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单位盖章：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483"/>
        <w:gridCol w:w="984"/>
        <w:gridCol w:w="1467"/>
        <w:gridCol w:w="159"/>
        <w:gridCol w:w="1308"/>
        <w:gridCol w:w="672"/>
        <w:gridCol w:w="795"/>
        <w:gridCol w:w="1468"/>
      </w:tblGrid>
      <w:tr w:rsidR="007B3191" w:rsidTr="006819DF">
        <w:trPr>
          <w:trHeight w:val="79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79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邮箱</w:t>
            </w:r>
          </w:p>
        </w:tc>
      </w:tr>
      <w:tr w:rsidR="007B3191" w:rsidTr="006819DF">
        <w:trPr>
          <w:trHeight w:val="79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79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79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所属行业代码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所属行业名称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79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企业规模</w:t>
            </w:r>
          </w:p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（中、小、微）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2014</w:t>
            </w:r>
            <w:r>
              <w:rPr>
                <w:rFonts w:eastAsia="仿宋_GB2312" w:cs="Times New Roman"/>
                <w:sz w:val="28"/>
                <w:szCs w:val="28"/>
              </w:rPr>
              <w:t>年末</w:t>
            </w:r>
          </w:p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从业人数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79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2014</w:t>
            </w:r>
            <w:r>
              <w:rPr>
                <w:rFonts w:eastAsia="仿宋_GB2312" w:cs="Times New Roman"/>
                <w:sz w:val="28"/>
                <w:szCs w:val="28"/>
              </w:rPr>
              <w:t>年末</w:t>
            </w:r>
          </w:p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营业收入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2014</w:t>
            </w:r>
            <w:r>
              <w:rPr>
                <w:rFonts w:eastAsia="仿宋_GB2312" w:cs="Times New Roman"/>
                <w:sz w:val="28"/>
                <w:szCs w:val="28"/>
              </w:rPr>
              <w:t>年末</w:t>
            </w:r>
          </w:p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资产总额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7B3191" w:rsidTr="006819DF">
        <w:trPr>
          <w:trHeight w:val="929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1" w:rsidRDefault="007B3191" w:rsidP="006819DF"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71" w:rsidRDefault="00656471" w:rsidP="007B3191">
      <w:pPr>
        <w:spacing w:after="0"/>
      </w:pPr>
      <w:r>
        <w:separator/>
      </w:r>
    </w:p>
  </w:endnote>
  <w:endnote w:type="continuationSeparator" w:id="0">
    <w:p w:rsidR="00656471" w:rsidRDefault="00656471" w:rsidP="007B3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Microsoft JhengHei Light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71" w:rsidRDefault="00656471" w:rsidP="007B3191">
      <w:pPr>
        <w:spacing w:after="0"/>
      </w:pPr>
      <w:r>
        <w:separator/>
      </w:r>
    </w:p>
  </w:footnote>
  <w:footnote w:type="continuationSeparator" w:id="0">
    <w:p w:rsidR="00656471" w:rsidRDefault="00656471" w:rsidP="007B31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C7F"/>
    <w:rsid w:val="00323B43"/>
    <w:rsid w:val="003D37D8"/>
    <w:rsid w:val="00426133"/>
    <w:rsid w:val="004358AB"/>
    <w:rsid w:val="00656471"/>
    <w:rsid w:val="007B319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1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1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1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1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市场部</cp:lastModifiedBy>
  <cp:revision>2</cp:revision>
  <dcterms:created xsi:type="dcterms:W3CDTF">2008-09-11T17:20:00Z</dcterms:created>
  <dcterms:modified xsi:type="dcterms:W3CDTF">2015-07-20T01:29:00Z</dcterms:modified>
</cp:coreProperties>
</file>